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E" w:rsidRPr="0067364E" w:rsidRDefault="0067364E" w:rsidP="0067364E">
      <w:pPr>
        <w:autoSpaceDE w:val="0"/>
        <w:autoSpaceDN w:val="0"/>
        <w:adjustRightInd w:val="0"/>
        <w:spacing w:after="120" w:line="276" w:lineRule="auto"/>
        <w:jc w:val="center"/>
        <w:rPr>
          <w:rFonts w:ascii="Constantia" w:hAnsi="Constantia" w:cs="Helvetica-Bold"/>
          <w:b/>
          <w:bCs/>
          <w:i w:val="0"/>
          <w:iCs w:val="0"/>
          <w:sz w:val="32"/>
          <w:szCs w:val="32"/>
          <w:lang w:bidi="ar-SA"/>
        </w:rPr>
      </w:pPr>
      <w:r w:rsidRPr="0067364E">
        <w:rPr>
          <w:rFonts w:ascii="Constantia" w:hAnsi="Constantia" w:cs="Helvetica-Bold"/>
          <w:b/>
          <w:bCs/>
          <w:i w:val="0"/>
          <w:iCs w:val="0"/>
          <w:sz w:val="32"/>
          <w:szCs w:val="32"/>
          <w:lang w:bidi="ar-SA"/>
        </w:rPr>
        <w:t>FOR ADMISSION TO</w:t>
      </w:r>
    </w:p>
    <w:p w:rsidR="0067364E" w:rsidRPr="0067364E" w:rsidRDefault="0067364E" w:rsidP="0067364E">
      <w:pPr>
        <w:autoSpaceDE w:val="0"/>
        <w:autoSpaceDN w:val="0"/>
        <w:adjustRightInd w:val="0"/>
        <w:spacing w:after="120" w:line="276" w:lineRule="auto"/>
        <w:jc w:val="center"/>
        <w:rPr>
          <w:rFonts w:ascii="Constantia" w:hAnsi="Constantia" w:cs="Helvetica-Bold"/>
          <w:b/>
          <w:bCs/>
          <w:i w:val="0"/>
          <w:iCs w:val="0"/>
          <w:sz w:val="32"/>
          <w:szCs w:val="32"/>
          <w:lang w:bidi="ar-SA"/>
        </w:rPr>
      </w:pPr>
      <w:r>
        <w:rPr>
          <w:rFonts w:ascii="Constantia" w:hAnsi="Constantia" w:cs="Helvetica-Bold"/>
          <w:b/>
          <w:bCs/>
          <w:i w:val="0"/>
          <w:iCs w:val="0"/>
          <w:sz w:val="32"/>
          <w:szCs w:val="32"/>
          <w:lang w:bidi="ar-SA"/>
        </w:rPr>
        <w:t>Advanced Post Graduate Diploma in Emergency Care (APGDEC)</w:t>
      </w:r>
    </w:p>
    <w:p w:rsidR="00CD582F" w:rsidRDefault="0067364E" w:rsidP="0067364E">
      <w:pPr>
        <w:spacing w:after="120" w:line="276" w:lineRule="auto"/>
        <w:jc w:val="center"/>
        <w:rPr>
          <w:rFonts w:ascii="Constantia" w:hAnsi="Constantia" w:cs="Helvetica-Bold"/>
          <w:b/>
          <w:bCs/>
          <w:i w:val="0"/>
          <w:iCs w:val="0"/>
          <w:sz w:val="32"/>
          <w:szCs w:val="32"/>
          <w:lang w:bidi="ar-SA"/>
        </w:rPr>
      </w:pPr>
      <w:r w:rsidRPr="0067364E">
        <w:rPr>
          <w:rFonts w:ascii="Constantia" w:hAnsi="Constantia" w:cs="Helvetica-Bold"/>
          <w:b/>
          <w:bCs/>
          <w:i w:val="0"/>
          <w:iCs w:val="0"/>
          <w:sz w:val="32"/>
          <w:szCs w:val="32"/>
          <w:lang w:bidi="ar-SA"/>
        </w:rPr>
        <w:t xml:space="preserve">THE </w:t>
      </w:r>
      <w:r w:rsidRPr="0067364E">
        <w:rPr>
          <w:rFonts w:ascii="Constantia" w:hAnsi="Constantia" w:cs="Helvetica-Bold"/>
          <w:b/>
          <w:bCs/>
          <w:i w:val="0"/>
          <w:iCs w:val="0"/>
          <w:sz w:val="30"/>
          <w:szCs w:val="30"/>
          <w:lang w:bidi="ar-SA"/>
        </w:rPr>
        <w:t xml:space="preserve">ACADEMIC </w:t>
      </w:r>
      <w:r w:rsidRPr="0067364E">
        <w:rPr>
          <w:rFonts w:ascii="Constantia" w:hAnsi="Constantia" w:cs="Helvetica-Bold"/>
          <w:b/>
          <w:bCs/>
          <w:i w:val="0"/>
          <w:iCs w:val="0"/>
          <w:sz w:val="32"/>
          <w:szCs w:val="32"/>
          <w:lang w:bidi="ar-SA"/>
        </w:rPr>
        <w:t>YEAR</w:t>
      </w:r>
    </w:p>
    <w:p w:rsidR="0067364E" w:rsidRDefault="0067364E" w:rsidP="0067364E">
      <w:pPr>
        <w:jc w:val="center"/>
        <w:rPr>
          <w:rFonts w:asciiTheme="majorHAnsi" w:hAnsiTheme="majorHAnsi" w:cs="Helvetica-Bold"/>
          <w:b/>
          <w:bCs/>
          <w:i w:val="0"/>
          <w:iCs w:val="0"/>
          <w:sz w:val="32"/>
          <w:szCs w:val="32"/>
          <w:lang w:bidi="ar-SA"/>
        </w:rPr>
      </w:pPr>
      <w:r w:rsidRPr="0067364E">
        <w:rPr>
          <w:rFonts w:asciiTheme="majorHAnsi" w:hAnsiTheme="majorHAnsi" w:cs="Helvetica-Bold"/>
          <w:b/>
          <w:bCs/>
          <w:i w:val="0"/>
          <w:iCs w:val="0"/>
          <w:sz w:val="32"/>
          <w:szCs w:val="32"/>
          <w:lang w:bidi="ar-SA"/>
        </w:rPr>
        <w:t xml:space="preserve">2015 </w:t>
      </w:r>
      <w:r>
        <w:rPr>
          <w:rFonts w:asciiTheme="majorHAnsi" w:hAnsiTheme="majorHAnsi" w:cs="Helvetica-Bold"/>
          <w:b/>
          <w:bCs/>
          <w:i w:val="0"/>
          <w:iCs w:val="0"/>
          <w:sz w:val="32"/>
          <w:szCs w:val="32"/>
          <w:lang w:bidi="ar-SA"/>
        </w:rPr>
        <w:t>–</w:t>
      </w:r>
      <w:r w:rsidRPr="0067364E">
        <w:rPr>
          <w:rFonts w:asciiTheme="majorHAnsi" w:hAnsiTheme="majorHAnsi" w:cs="Helvetica-Bold"/>
          <w:b/>
          <w:bCs/>
          <w:i w:val="0"/>
          <w:iCs w:val="0"/>
          <w:sz w:val="32"/>
          <w:szCs w:val="32"/>
          <w:lang w:bidi="ar-SA"/>
        </w:rPr>
        <w:t xml:space="preserve"> 2016</w:t>
      </w:r>
    </w:p>
    <w:p w:rsidR="0067364E" w:rsidRDefault="0067364E" w:rsidP="00A9022A">
      <w:pPr>
        <w:spacing w:after="120" w:line="240" w:lineRule="auto"/>
        <w:jc w:val="center"/>
        <w:rPr>
          <w:rFonts w:asciiTheme="majorHAnsi" w:hAnsiTheme="majorHAnsi"/>
          <w:i w:val="0"/>
        </w:rPr>
      </w:pPr>
      <w:r>
        <w:rPr>
          <w:rFonts w:asciiTheme="majorHAnsi" w:hAnsiTheme="majorHAnsi"/>
          <w:i w:val="0"/>
          <w:noProof/>
          <w:lang w:bidi="ar-SA"/>
        </w:rPr>
        <w:drawing>
          <wp:inline distT="0" distB="0" distL="0" distR="0">
            <wp:extent cx="2857500" cy="762000"/>
            <wp:effectExtent l="19050" t="0" r="0" b="0"/>
            <wp:docPr id="1" name="Picture 0" descr="Copy-of-GVK-EMRI-Logo-300x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-of-GVK-EMRI-Logo-300x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BA0" w:rsidRDefault="00425BA0" w:rsidP="00425BA0">
      <w:pPr>
        <w:spacing w:after="0" w:line="240" w:lineRule="auto"/>
        <w:ind w:left="720"/>
        <w:rPr>
          <w:rFonts w:asciiTheme="majorHAnsi" w:hAnsiTheme="majorHAnsi"/>
          <w:i w:val="0"/>
          <w:noProof/>
          <w:lang w:bidi="ar-SA"/>
        </w:rPr>
      </w:pPr>
      <w:r>
        <w:rPr>
          <w:rFonts w:asciiTheme="majorHAnsi" w:hAnsiTheme="majorHAnsi"/>
          <w:i w:val="0"/>
        </w:rPr>
        <w:t xml:space="preserve">                             </w:t>
      </w:r>
      <w:r>
        <w:rPr>
          <w:rFonts w:asciiTheme="majorHAnsi" w:hAnsiTheme="majorHAnsi"/>
          <w:i w:val="0"/>
        </w:rPr>
        <w:tab/>
        <w:t xml:space="preserve">      </w:t>
      </w:r>
      <w:r w:rsidRPr="00425BA0">
        <w:rPr>
          <w:rFonts w:asciiTheme="majorHAnsi" w:hAnsiTheme="majorHAnsi"/>
          <w:i w:val="0"/>
          <w:noProof/>
          <w:lang w:bidi="ar-SA"/>
        </w:rPr>
        <w:drawing>
          <wp:inline distT="0" distB="0" distL="0" distR="0">
            <wp:extent cx="4742688" cy="1905000"/>
            <wp:effectExtent l="171450" t="133350" r="362712" b="30480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2" descr="C:\Documents and Settings\au12915\Desktop\photos\JOB Photos\PGPEC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88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chemeClr val="bg1">
                          <a:alpha val="6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i w:val="0"/>
          <w:noProof/>
          <w:lang w:bidi="ar-SA"/>
        </w:rPr>
        <w:t xml:space="preserve">                             </w:t>
      </w:r>
    </w:p>
    <w:p w:rsidR="00425BA0" w:rsidRDefault="00425BA0" w:rsidP="00425BA0">
      <w:pPr>
        <w:spacing w:after="0"/>
        <w:ind w:left="576"/>
        <w:rPr>
          <w:rFonts w:asciiTheme="majorHAnsi" w:hAnsiTheme="majorHAnsi"/>
          <w:i w:val="0"/>
          <w:noProof/>
          <w:lang w:bidi="ar-SA"/>
        </w:rPr>
      </w:pPr>
      <w:r>
        <w:rPr>
          <w:rFonts w:asciiTheme="majorHAnsi" w:hAnsiTheme="majorHAnsi"/>
          <w:i w:val="0"/>
          <w:noProof/>
          <w:lang w:bidi="ar-SA"/>
        </w:rPr>
        <w:t xml:space="preserve">        </w:t>
      </w:r>
      <w:r>
        <w:rPr>
          <w:rFonts w:asciiTheme="majorHAnsi" w:hAnsiTheme="majorHAnsi"/>
          <w:i w:val="0"/>
          <w:noProof/>
          <w:lang w:bidi="ar-SA"/>
        </w:rPr>
        <w:drawing>
          <wp:inline distT="0" distB="0" distL="0" distR="0">
            <wp:extent cx="4743450" cy="1962150"/>
            <wp:effectExtent l="19050" t="0" r="0" b="0"/>
            <wp:docPr id="6" name="Picture 5" descr="2014-11-12_184304_Osmania-Arts-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12_184304_Osmania-Arts-colle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373" cy="196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22A" w:rsidRDefault="00A9022A" w:rsidP="00A9022A">
      <w:pPr>
        <w:autoSpaceDE w:val="0"/>
        <w:autoSpaceDN w:val="0"/>
        <w:adjustRightInd w:val="0"/>
        <w:spacing w:after="0" w:line="240" w:lineRule="auto"/>
        <w:rPr>
          <w:rFonts w:ascii="Constantia" w:hAnsi="Constantia" w:cs="Helvetica-Bold"/>
          <w:b/>
          <w:bCs/>
          <w:i w:val="0"/>
          <w:iCs w:val="0"/>
          <w:sz w:val="24"/>
          <w:szCs w:val="32"/>
          <w:lang w:bidi="ar-SA"/>
        </w:rPr>
      </w:pPr>
    </w:p>
    <w:p w:rsidR="00A9022A" w:rsidRDefault="00A9022A" w:rsidP="00A9022A">
      <w:pPr>
        <w:autoSpaceDE w:val="0"/>
        <w:autoSpaceDN w:val="0"/>
        <w:adjustRightInd w:val="0"/>
        <w:spacing w:after="0" w:line="240" w:lineRule="auto"/>
        <w:rPr>
          <w:rFonts w:ascii="Constantia" w:hAnsi="Constantia" w:cs="Helvetica-Bold"/>
          <w:b/>
          <w:bCs/>
          <w:i w:val="0"/>
          <w:iCs w:val="0"/>
          <w:sz w:val="24"/>
          <w:szCs w:val="32"/>
          <w:lang w:bidi="ar-SA"/>
        </w:rPr>
      </w:pPr>
    </w:p>
    <w:p w:rsidR="00A9022A" w:rsidRPr="00A9022A" w:rsidRDefault="00A9022A" w:rsidP="00A9022A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Helvetica-Bold"/>
          <w:b/>
          <w:bCs/>
          <w:i w:val="0"/>
          <w:iCs w:val="0"/>
          <w:sz w:val="24"/>
          <w:szCs w:val="32"/>
          <w:lang w:bidi="ar-SA"/>
        </w:rPr>
      </w:pPr>
      <w:r w:rsidRPr="00A9022A">
        <w:rPr>
          <w:rFonts w:ascii="Constantia" w:hAnsi="Constantia" w:cs="Helvetica-Bold"/>
          <w:b/>
          <w:bCs/>
          <w:i w:val="0"/>
          <w:iCs w:val="0"/>
          <w:sz w:val="24"/>
          <w:szCs w:val="32"/>
          <w:lang w:bidi="ar-SA"/>
        </w:rPr>
        <w:t>GVK Emergency Management and Research Institute</w:t>
      </w:r>
    </w:p>
    <w:p w:rsidR="00A9022A" w:rsidRPr="00A9022A" w:rsidRDefault="00A9022A" w:rsidP="00A902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i w:val="0"/>
          <w:iCs w:val="0"/>
          <w:sz w:val="24"/>
          <w:szCs w:val="32"/>
          <w:lang w:bidi="ar-SA"/>
        </w:rPr>
      </w:pPr>
      <w:r w:rsidRPr="00A9022A">
        <w:rPr>
          <w:rFonts w:ascii="Constantia" w:hAnsi="Constantia" w:cs="Helvetica-Bold"/>
          <w:b/>
          <w:bCs/>
          <w:i w:val="0"/>
          <w:iCs w:val="0"/>
          <w:sz w:val="24"/>
          <w:szCs w:val="32"/>
          <w:lang w:bidi="ar-SA"/>
        </w:rPr>
        <w:t xml:space="preserve">Devar Yamzal, Medchal Road, Secunderabad – </w:t>
      </w:r>
      <w:r w:rsidRPr="00A9022A">
        <w:rPr>
          <w:rFonts w:asciiTheme="majorHAnsi" w:hAnsiTheme="majorHAnsi" w:cs="Helvetica-Bold"/>
          <w:b/>
          <w:bCs/>
          <w:i w:val="0"/>
          <w:iCs w:val="0"/>
          <w:sz w:val="24"/>
          <w:szCs w:val="32"/>
          <w:lang w:bidi="ar-SA"/>
        </w:rPr>
        <w:t>500 078</w:t>
      </w:r>
    </w:p>
    <w:p w:rsidR="00A9022A" w:rsidRPr="00A9022A" w:rsidRDefault="00A9022A" w:rsidP="00A902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i w:val="0"/>
          <w:iCs w:val="0"/>
          <w:sz w:val="24"/>
          <w:szCs w:val="32"/>
          <w:lang w:bidi="ar-SA"/>
        </w:rPr>
      </w:pPr>
      <w:r w:rsidRPr="00A9022A">
        <w:rPr>
          <w:rFonts w:ascii="Constantia" w:hAnsi="Constantia" w:cs="Helvetica-Bold"/>
          <w:b/>
          <w:bCs/>
          <w:i w:val="0"/>
          <w:iCs w:val="0"/>
          <w:sz w:val="24"/>
          <w:szCs w:val="32"/>
          <w:lang w:bidi="ar-SA"/>
        </w:rPr>
        <w:t xml:space="preserve">Off: </w:t>
      </w:r>
      <w:r w:rsidRPr="00A9022A">
        <w:rPr>
          <w:rFonts w:asciiTheme="majorHAnsi" w:hAnsiTheme="majorHAnsi" w:cs="Helvetica-Bold"/>
          <w:b/>
          <w:bCs/>
          <w:i w:val="0"/>
          <w:iCs w:val="0"/>
          <w:sz w:val="24"/>
          <w:szCs w:val="32"/>
          <w:lang w:bidi="ar-SA"/>
        </w:rPr>
        <w:t>040 – 2346 2600 M: + 91 – 888 644 0593, + 91 – 916 063 3313</w:t>
      </w:r>
    </w:p>
    <w:p w:rsidR="00A9022A" w:rsidRDefault="00321358" w:rsidP="00A9022A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Helvetica-Bold"/>
          <w:b/>
          <w:bCs/>
          <w:i w:val="0"/>
          <w:iCs w:val="0"/>
          <w:sz w:val="24"/>
          <w:szCs w:val="32"/>
          <w:lang w:bidi="ar-SA"/>
        </w:rPr>
      </w:pPr>
      <w:hyperlink r:id="rId10" w:history="1">
        <w:r w:rsidR="00A9022A" w:rsidRPr="00A9022A">
          <w:rPr>
            <w:rStyle w:val="Hyperlink"/>
            <w:rFonts w:ascii="Constantia" w:hAnsi="Constantia" w:cs="Helvetica-Bold"/>
            <w:b/>
            <w:bCs/>
            <w:i w:val="0"/>
            <w:iCs w:val="0"/>
            <w:sz w:val="24"/>
            <w:szCs w:val="32"/>
            <w:lang w:bidi="ar-SA"/>
          </w:rPr>
          <w:t>www.emri.in</w:t>
        </w:r>
      </w:hyperlink>
    </w:p>
    <w:p w:rsidR="00666507" w:rsidRPr="00F20AF7" w:rsidRDefault="00666507" w:rsidP="00BD6CDA">
      <w:pPr>
        <w:autoSpaceDE w:val="0"/>
        <w:autoSpaceDN w:val="0"/>
        <w:adjustRightInd w:val="0"/>
        <w:spacing w:after="120" w:line="276" w:lineRule="auto"/>
        <w:jc w:val="center"/>
        <w:rPr>
          <w:rFonts w:ascii="Constantia" w:hAnsi="Constantia" w:cs="Calibri,Bold"/>
          <w:b/>
          <w:bCs/>
          <w:i w:val="0"/>
          <w:iCs w:val="0"/>
          <w:sz w:val="21"/>
          <w:szCs w:val="21"/>
          <w:u w:val="single"/>
          <w:lang w:bidi="ar-SA"/>
        </w:rPr>
      </w:pPr>
      <w:r w:rsidRPr="00F20AF7">
        <w:rPr>
          <w:rFonts w:ascii="Constantia" w:hAnsi="Constantia" w:cs="Calibri,Bold"/>
          <w:b/>
          <w:bCs/>
          <w:i w:val="0"/>
          <w:iCs w:val="0"/>
          <w:sz w:val="21"/>
          <w:szCs w:val="21"/>
          <w:u w:val="single"/>
          <w:lang w:bidi="ar-SA"/>
        </w:rPr>
        <w:lastRenderedPageBreak/>
        <w:t xml:space="preserve">GVK Emergency Management and Research Institute: Telangana: Secunderabad - </w:t>
      </w:r>
      <w:r w:rsidRPr="00F20AF7">
        <w:rPr>
          <w:rFonts w:asciiTheme="majorHAnsi" w:hAnsiTheme="majorHAnsi" w:cs="Calibri,Bold"/>
          <w:b/>
          <w:bCs/>
          <w:i w:val="0"/>
          <w:iCs w:val="0"/>
          <w:sz w:val="21"/>
          <w:szCs w:val="21"/>
          <w:u w:val="single"/>
          <w:lang w:bidi="ar-SA"/>
        </w:rPr>
        <w:t>078</w:t>
      </w:r>
    </w:p>
    <w:p w:rsidR="00F20AF7" w:rsidRDefault="00666507" w:rsidP="00BD6CDA">
      <w:pPr>
        <w:autoSpaceDE w:val="0"/>
        <w:autoSpaceDN w:val="0"/>
        <w:adjustRightInd w:val="0"/>
        <w:spacing w:after="120" w:line="276" w:lineRule="auto"/>
        <w:jc w:val="center"/>
        <w:rPr>
          <w:rFonts w:ascii="Constantia" w:hAnsi="Constantia" w:cs="Calibri,Bold"/>
          <w:b/>
          <w:bCs/>
          <w:i w:val="0"/>
          <w:iCs w:val="0"/>
          <w:sz w:val="21"/>
          <w:szCs w:val="21"/>
          <w:u w:val="single"/>
          <w:lang w:bidi="ar-SA"/>
        </w:rPr>
      </w:pPr>
      <w:r w:rsidRPr="00F20AF7">
        <w:rPr>
          <w:rFonts w:ascii="Constantia" w:hAnsi="Constantia" w:cs="Calibri,Bold"/>
          <w:b/>
          <w:bCs/>
          <w:i w:val="0"/>
          <w:iCs w:val="0"/>
          <w:sz w:val="21"/>
          <w:szCs w:val="21"/>
          <w:u w:val="single"/>
          <w:lang w:bidi="ar-SA"/>
        </w:rPr>
        <w:t>Advanced Post Graduate Diploma in Emergency Care</w:t>
      </w:r>
      <w:r w:rsidR="00F20AF7" w:rsidRPr="00F20AF7">
        <w:rPr>
          <w:rFonts w:ascii="Constantia" w:hAnsi="Constantia" w:cs="Calibri,Bold"/>
          <w:b/>
          <w:bCs/>
          <w:i w:val="0"/>
          <w:iCs w:val="0"/>
          <w:sz w:val="21"/>
          <w:szCs w:val="21"/>
          <w:u w:val="single"/>
          <w:lang w:bidi="ar-SA"/>
        </w:rPr>
        <w:t xml:space="preserve"> course</w:t>
      </w:r>
    </w:p>
    <w:p w:rsidR="00666507" w:rsidRPr="00F20AF7" w:rsidRDefault="00F20AF7" w:rsidP="00BD6CDA">
      <w:pPr>
        <w:autoSpaceDE w:val="0"/>
        <w:autoSpaceDN w:val="0"/>
        <w:adjustRightInd w:val="0"/>
        <w:spacing w:after="120" w:line="276" w:lineRule="auto"/>
        <w:jc w:val="center"/>
        <w:rPr>
          <w:rFonts w:ascii="Constantia" w:hAnsi="Constantia" w:cs="Calibri,Bold"/>
          <w:b/>
          <w:bCs/>
          <w:i w:val="0"/>
          <w:iCs w:val="0"/>
          <w:sz w:val="21"/>
          <w:szCs w:val="21"/>
          <w:u w:val="single"/>
          <w:lang w:bidi="ar-SA"/>
        </w:rPr>
      </w:pPr>
      <w:r w:rsidRPr="00F20AF7">
        <w:rPr>
          <w:rFonts w:ascii="Constantia" w:hAnsi="Constantia" w:cs="Calibri,Bold"/>
          <w:b/>
          <w:bCs/>
          <w:i w:val="0"/>
          <w:iCs w:val="0"/>
          <w:sz w:val="21"/>
          <w:szCs w:val="21"/>
          <w:u w:val="single"/>
          <w:lang w:bidi="ar-SA"/>
        </w:rPr>
        <w:t xml:space="preserve">For The Academic Year </w:t>
      </w:r>
      <w:r w:rsidRPr="00F20AF7">
        <w:rPr>
          <w:rFonts w:asciiTheme="majorHAnsi" w:hAnsiTheme="majorHAnsi" w:cs="Calibri,Bold"/>
          <w:b/>
          <w:bCs/>
          <w:i w:val="0"/>
          <w:iCs w:val="0"/>
          <w:sz w:val="21"/>
          <w:szCs w:val="21"/>
          <w:u w:val="single"/>
          <w:lang w:bidi="ar-SA"/>
        </w:rPr>
        <w:t>2015 – 16</w:t>
      </w:r>
    </w:p>
    <w:p w:rsidR="00A9022A" w:rsidRDefault="00666507" w:rsidP="00BD6CDA">
      <w:pPr>
        <w:autoSpaceDE w:val="0"/>
        <w:autoSpaceDN w:val="0"/>
        <w:adjustRightInd w:val="0"/>
        <w:spacing w:after="120" w:line="276" w:lineRule="auto"/>
        <w:jc w:val="center"/>
        <w:rPr>
          <w:rFonts w:ascii="Constantia" w:hAnsi="Constantia" w:cs="Calibri,Bold"/>
          <w:b/>
          <w:bCs/>
          <w:i w:val="0"/>
          <w:iCs w:val="0"/>
          <w:color w:val="C00000"/>
          <w:sz w:val="21"/>
          <w:szCs w:val="21"/>
          <w:u w:val="single"/>
          <w:lang w:bidi="ar-SA"/>
        </w:rPr>
      </w:pPr>
      <w:r w:rsidRPr="00F20AF7">
        <w:rPr>
          <w:rFonts w:ascii="Constantia" w:hAnsi="Constantia" w:cs="Calibri,Bold"/>
          <w:b/>
          <w:bCs/>
          <w:i w:val="0"/>
          <w:iCs w:val="0"/>
          <w:color w:val="C00000"/>
          <w:sz w:val="21"/>
          <w:szCs w:val="21"/>
          <w:u w:val="single"/>
          <w:lang w:bidi="ar-SA"/>
        </w:rPr>
        <w:t>IMPORTANT DATES TO REMEMBER</w:t>
      </w:r>
    </w:p>
    <w:tbl>
      <w:tblPr>
        <w:tblStyle w:val="TableGrid"/>
        <w:tblW w:w="0" w:type="auto"/>
        <w:tblLook w:val="04A0"/>
      </w:tblPr>
      <w:tblGrid>
        <w:gridCol w:w="524"/>
        <w:gridCol w:w="4444"/>
        <w:gridCol w:w="4500"/>
      </w:tblGrid>
      <w:tr w:rsidR="00F20AF7" w:rsidRPr="0042235D" w:rsidTr="007938F8">
        <w:tc>
          <w:tcPr>
            <w:tcW w:w="524" w:type="dxa"/>
          </w:tcPr>
          <w:p w:rsidR="00F20AF7" w:rsidRPr="0042235D" w:rsidRDefault="0042235D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 w:rsidRPr="0042235D"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1</w:t>
            </w:r>
          </w:p>
        </w:tc>
        <w:tc>
          <w:tcPr>
            <w:tcW w:w="4444" w:type="dxa"/>
          </w:tcPr>
          <w:p w:rsidR="00F20AF7" w:rsidRPr="0042235D" w:rsidRDefault="0042235D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 w:rsidRPr="0042235D"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Dow</w:t>
            </w:r>
            <w:r w:rsidR="00A72617"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nload Application F</w:t>
            </w: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orm </w:t>
            </w:r>
          </w:p>
        </w:tc>
        <w:tc>
          <w:tcPr>
            <w:tcW w:w="4500" w:type="dxa"/>
          </w:tcPr>
          <w:p w:rsidR="00F20AF7" w:rsidRDefault="00321358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hyperlink r:id="rId11" w:history="1">
              <w:r w:rsidR="00A72617" w:rsidRPr="00D400C1">
                <w:rPr>
                  <w:rStyle w:val="Hyperlink"/>
                  <w:rFonts w:asciiTheme="majorHAnsi" w:hAnsiTheme="majorHAnsi" w:cs="Helvetica-Bold"/>
                  <w:bCs/>
                  <w:i w:val="0"/>
                  <w:iCs w:val="0"/>
                  <w:sz w:val="24"/>
                  <w:szCs w:val="32"/>
                  <w:lang w:bidi="ar-SA"/>
                </w:rPr>
                <w:t>www.emri.in</w:t>
              </w:r>
            </w:hyperlink>
          </w:p>
          <w:p w:rsidR="00A72617" w:rsidRPr="0042235D" w:rsidRDefault="00A72617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</w:p>
        </w:tc>
      </w:tr>
      <w:tr w:rsidR="007938F8" w:rsidRPr="0042235D" w:rsidTr="007938F8">
        <w:tc>
          <w:tcPr>
            <w:tcW w:w="524" w:type="dxa"/>
          </w:tcPr>
          <w:p w:rsidR="007938F8" w:rsidRPr="0042235D" w:rsidRDefault="007938F8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2</w:t>
            </w:r>
          </w:p>
        </w:tc>
        <w:tc>
          <w:tcPr>
            <w:tcW w:w="4444" w:type="dxa"/>
          </w:tcPr>
          <w:p w:rsidR="007938F8" w:rsidRPr="0042235D" w:rsidRDefault="007938F8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Download Prospectus </w:t>
            </w:r>
          </w:p>
        </w:tc>
        <w:tc>
          <w:tcPr>
            <w:tcW w:w="4500" w:type="dxa"/>
          </w:tcPr>
          <w:p w:rsidR="007938F8" w:rsidRPr="0018639C" w:rsidRDefault="00321358" w:rsidP="007938F8">
            <w:pPr>
              <w:autoSpaceDE w:val="0"/>
              <w:autoSpaceDN w:val="0"/>
              <w:adjustRightInd w:val="0"/>
              <w:spacing w:after="120"/>
              <w:rPr>
                <w:rFonts w:ascii="Constantia" w:hAnsi="Constantia"/>
                <w:i w:val="0"/>
              </w:rPr>
            </w:pPr>
            <w:hyperlink r:id="rId12" w:history="1">
              <w:r w:rsidR="0018639C" w:rsidRPr="0018639C">
                <w:rPr>
                  <w:rStyle w:val="Hyperlink"/>
                  <w:rFonts w:ascii="Constantia" w:hAnsi="Constantia"/>
                  <w:i w:val="0"/>
                  <w:sz w:val="24"/>
                </w:rPr>
                <w:t>http://www.emri.in/training-programs/APGDEC.pdf</w:t>
              </w:r>
            </w:hyperlink>
          </w:p>
          <w:p w:rsidR="0018639C" w:rsidRDefault="0018639C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</w:p>
        </w:tc>
      </w:tr>
      <w:tr w:rsidR="00F20AF7" w:rsidRPr="0042235D" w:rsidTr="007938F8">
        <w:tc>
          <w:tcPr>
            <w:tcW w:w="524" w:type="dxa"/>
          </w:tcPr>
          <w:p w:rsidR="00F20AF7" w:rsidRPr="0042235D" w:rsidRDefault="007938F8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3</w:t>
            </w:r>
          </w:p>
        </w:tc>
        <w:tc>
          <w:tcPr>
            <w:tcW w:w="4444" w:type="dxa"/>
          </w:tcPr>
          <w:p w:rsidR="00F20AF7" w:rsidRPr="0042235D" w:rsidRDefault="0042235D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Last date for submission of print out of filled – in application</w:t>
            </w:r>
            <w:r w:rsidR="00A72617"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 along with E</w:t>
            </w: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nclosures </w:t>
            </w:r>
          </w:p>
        </w:tc>
        <w:tc>
          <w:tcPr>
            <w:tcW w:w="4500" w:type="dxa"/>
          </w:tcPr>
          <w:p w:rsidR="00F20AF7" w:rsidRPr="0042235D" w:rsidRDefault="0042235D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15</w:t>
            </w:r>
            <w:r w:rsidRPr="0042235D"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vertAlign w:val="superscript"/>
                <w:lang w:bidi="ar-SA"/>
              </w:rPr>
              <w:t>th</w:t>
            </w: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 June 2015 </w:t>
            </w:r>
            <w:r w:rsidR="00A72617"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(Monday)</w:t>
            </w:r>
          </w:p>
        </w:tc>
      </w:tr>
      <w:tr w:rsidR="00A72617" w:rsidRPr="0042235D" w:rsidTr="007938F8">
        <w:tc>
          <w:tcPr>
            <w:tcW w:w="524" w:type="dxa"/>
          </w:tcPr>
          <w:p w:rsidR="00A72617" w:rsidRDefault="007938F8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4</w:t>
            </w:r>
          </w:p>
        </w:tc>
        <w:tc>
          <w:tcPr>
            <w:tcW w:w="4444" w:type="dxa"/>
          </w:tcPr>
          <w:p w:rsidR="00A72617" w:rsidRDefault="00A72617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Enclosures </w:t>
            </w:r>
          </w:p>
        </w:tc>
        <w:tc>
          <w:tcPr>
            <w:tcW w:w="4500" w:type="dxa"/>
          </w:tcPr>
          <w:p w:rsidR="00A72617" w:rsidRDefault="00A72617" w:rsidP="00DD68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contextualSpacing w:val="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Demand Draft </w:t>
            </w:r>
          </w:p>
          <w:p w:rsidR="00A72617" w:rsidRDefault="00A72617" w:rsidP="00DD68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contextualSpacing w:val="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Degree Certificate </w:t>
            </w:r>
          </w:p>
          <w:p w:rsidR="00A72617" w:rsidRDefault="00A72617" w:rsidP="00DD68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contextualSpacing w:val="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Study Certificate </w:t>
            </w:r>
          </w:p>
          <w:p w:rsidR="00A72617" w:rsidRDefault="00A72617" w:rsidP="00DD68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contextualSpacing w:val="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Higher Secondary Mark Sheet </w:t>
            </w:r>
          </w:p>
          <w:p w:rsidR="00A72617" w:rsidRDefault="00A72617" w:rsidP="00DD68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contextualSpacing w:val="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Transfer Certificate </w:t>
            </w:r>
          </w:p>
          <w:p w:rsidR="00A72617" w:rsidRPr="00A72617" w:rsidRDefault="00A72617" w:rsidP="00DD68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contextualSpacing w:val="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Migration certificate </w:t>
            </w:r>
          </w:p>
        </w:tc>
      </w:tr>
      <w:tr w:rsidR="00A72617" w:rsidRPr="0042235D" w:rsidTr="007938F8">
        <w:tc>
          <w:tcPr>
            <w:tcW w:w="524" w:type="dxa"/>
          </w:tcPr>
          <w:p w:rsidR="00A72617" w:rsidRDefault="007938F8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5</w:t>
            </w:r>
          </w:p>
        </w:tc>
        <w:tc>
          <w:tcPr>
            <w:tcW w:w="4444" w:type="dxa"/>
          </w:tcPr>
          <w:p w:rsidR="00A72617" w:rsidRDefault="00A72617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Demand Draft (DD)</w:t>
            </w:r>
          </w:p>
        </w:tc>
        <w:tc>
          <w:tcPr>
            <w:tcW w:w="4500" w:type="dxa"/>
          </w:tcPr>
          <w:p w:rsidR="00A72617" w:rsidRDefault="00A72617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For Rs. 500 </w:t>
            </w:r>
          </w:p>
          <w:p w:rsidR="00A72617" w:rsidRDefault="00A72617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In Favour of – </w:t>
            </w:r>
          </w:p>
          <w:p w:rsidR="00A72617" w:rsidRDefault="00A72617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“GVK Emergency Management and Research Institute, Secunderabad”</w:t>
            </w:r>
          </w:p>
        </w:tc>
      </w:tr>
      <w:tr w:rsidR="00F20AF7" w:rsidRPr="0042235D" w:rsidTr="007938F8">
        <w:tc>
          <w:tcPr>
            <w:tcW w:w="524" w:type="dxa"/>
          </w:tcPr>
          <w:p w:rsidR="00F20AF7" w:rsidRPr="0042235D" w:rsidRDefault="007938F8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6</w:t>
            </w:r>
          </w:p>
        </w:tc>
        <w:tc>
          <w:tcPr>
            <w:tcW w:w="4444" w:type="dxa"/>
          </w:tcPr>
          <w:p w:rsidR="00F20AF7" w:rsidRDefault="0042235D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Date and </w:t>
            </w:r>
            <w:r w:rsidR="009956E8"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T</w:t>
            </w: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ime of </w:t>
            </w:r>
            <w:r w:rsidR="009956E8"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Entrance Examination </w:t>
            </w:r>
          </w:p>
          <w:p w:rsidR="009956E8" w:rsidRDefault="009956E8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</w:p>
          <w:p w:rsidR="009956E8" w:rsidRPr="0042235D" w:rsidRDefault="009956E8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Reporting time at the Entrance Test Centre </w:t>
            </w:r>
          </w:p>
        </w:tc>
        <w:tc>
          <w:tcPr>
            <w:tcW w:w="4500" w:type="dxa"/>
          </w:tcPr>
          <w:p w:rsidR="00F20AF7" w:rsidRDefault="009956E8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21</w:t>
            </w:r>
            <w:r w:rsidRPr="009956E8"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vertAlign w:val="superscript"/>
                <w:lang w:bidi="ar-SA"/>
              </w:rPr>
              <w:t>st</w:t>
            </w: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 June 2015 (Sunday)</w:t>
            </w:r>
          </w:p>
          <w:p w:rsidR="009956E8" w:rsidRDefault="009956E8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From 10.00 AM to 12.00 Noon</w:t>
            </w:r>
          </w:p>
          <w:p w:rsidR="009956E8" w:rsidRPr="0042235D" w:rsidRDefault="009956E8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By 9.00 AM sharp </w:t>
            </w:r>
          </w:p>
        </w:tc>
      </w:tr>
      <w:tr w:rsidR="00F20AF7" w:rsidRPr="0042235D" w:rsidTr="007938F8">
        <w:tc>
          <w:tcPr>
            <w:tcW w:w="524" w:type="dxa"/>
          </w:tcPr>
          <w:p w:rsidR="00F20AF7" w:rsidRPr="0042235D" w:rsidRDefault="007938F8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7</w:t>
            </w:r>
          </w:p>
        </w:tc>
        <w:tc>
          <w:tcPr>
            <w:tcW w:w="4444" w:type="dxa"/>
          </w:tcPr>
          <w:p w:rsidR="00F20AF7" w:rsidRPr="0042235D" w:rsidRDefault="009956E8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Date of release of results </w:t>
            </w:r>
          </w:p>
        </w:tc>
        <w:tc>
          <w:tcPr>
            <w:tcW w:w="4500" w:type="dxa"/>
          </w:tcPr>
          <w:p w:rsidR="00F20AF7" w:rsidRPr="0042235D" w:rsidRDefault="009956E8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21</w:t>
            </w:r>
            <w:r w:rsidRPr="009956E8"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vertAlign w:val="superscript"/>
                <w:lang w:bidi="ar-SA"/>
              </w:rPr>
              <w:t>st</w:t>
            </w: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 June 2015 (Sunday)</w:t>
            </w:r>
          </w:p>
        </w:tc>
      </w:tr>
      <w:tr w:rsidR="00F20AF7" w:rsidRPr="0042235D" w:rsidTr="007938F8">
        <w:tc>
          <w:tcPr>
            <w:tcW w:w="524" w:type="dxa"/>
          </w:tcPr>
          <w:p w:rsidR="00F20AF7" w:rsidRPr="0042235D" w:rsidRDefault="007938F8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8</w:t>
            </w:r>
          </w:p>
        </w:tc>
        <w:tc>
          <w:tcPr>
            <w:tcW w:w="4444" w:type="dxa"/>
          </w:tcPr>
          <w:p w:rsidR="00F20AF7" w:rsidRPr="0042235D" w:rsidRDefault="009956E8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Date</w:t>
            </w:r>
            <w:r w:rsidR="00A72617"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 of C</w:t>
            </w: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ounseling </w:t>
            </w:r>
          </w:p>
        </w:tc>
        <w:tc>
          <w:tcPr>
            <w:tcW w:w="4500" w:type="dxa"/>
          </w:tcPr>
          <w:p w:rsidR="00F20AF7" w:rsidRPr="0042235D" w:rsidRDefault="009956E8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21</w:t>
            </w:r>
            <w:r w:rsidRPr="009956E8"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vertAlign w:val="superscript"/>
                <w:lang w:bidi="ar-SA"/>
              </w:rPr>
              <w:t>st</w:t>
            </w: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 June 2015 (Sunday)</w:t>
            </w:r>
          </w:p>
        </w:tc>
      </w:tr>
      <w:tr w:rsidR="00F20AF7" w:rsidRPr="0042235D" w:rsidTr="007938F8">
        <w:tc>
          <w:tcPr>
            <w:tcW w:w="524" w:type="dxa"/>
          </w:tcPr>
          <w:p w:rsidR="00F20AF7" w:rsidRPr="0042235D" w:rsidRDefault="007938F8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9</w:t>
            </w:r>
          </w:p>
        </w:tc>
        <w:tc>
          <w:tcPr>
            <w:tcW w:w="4444" w:type="dxa"/>
          </w:tcPr>
          <w:p w:rsidR="00F20AF7" w:rsidRPr="0042235D" w:rsidRDefault="00A72617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Last day for Admission </w:t>
            </w:r>
          </w:p>
        </w:tc>
        <w:tc>
          <w:tcPr>
            <w:tcW w:w="4500" w:type="dxa"/>
          </w:tcPr>
          <w:p w:rsidR="00F20AF7" w:rsidRPr="0042235D" w:rsidRDefault="00A72617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1</w:t>
            </w:r>
            <w:r w:rsidRPr="00A72617"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vertAlign w:val="superscript"/>
                <w:lang w:bidi="ar-SA"/>
              </w:rPr>
              <w:t>st</w:t>
            </w: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 July 2015 (Wednesday)</w:t>
            </w:r>
          </w:p>
        </w:tc>
      </w:tr>
      <w:tr w:rsidR="00F20AF7" w:rsidRPr="0042235D" w:rsidTr="007938F8">
        <w:tc>
          <w:tcPr>
            <w:tcW w:w="524" w:type="dxa"/>
          </w:tcPr>
          <w:p w:rsidR="00F20AF7" w:rsidRPr="0042235D" w:rsidRDefault="007938F8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10</w:t>
            </w:r>
          </w:p>
        </w:tc>
        <w:tc>
          <w:tcPr>
            <w:tcW w:w="4444" w:type="dxa"/>
          </w:tcPr>
          <w:p w:rsidR="00F20AF7" w:rsidRPr="0042235D" w:rsidRDefault="00163551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Last day for Payment of Admission Fee</w:t>
            </w:r>
          </w:p>
        </w:tc>
        <w:tc>
          <w:tcPr>
            <w:tcW w:w="4500" w:type="dxa"/>
          </w:tcPr>
          <w:p w:rsidR="00F20AF7" w:rsidRPr="0042235D" w:rsidRDefault="008A1CC5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On or Before 1</w:t>
            </w:r>
            <w:r w:rsidRPr="008A1CC5"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vertAlign w:val="superscript"/>
                <w:lang w:bidi="ar-SA"/>
              </w:rPr>
              <w:t>st</w:t>
            </w: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 July 2015 (Wednesday)</w:t>
            </w:r>
          </w:p>
        </w:tc>
      </w:tr>
      <w:tr w:rsidR="00163551" w:rsidRPr="0042235D" w:rsidTr="007938F8">
        <w:tc>
          <w:tcPr>
            <w:tcW w:w="524" w:type="dxa"/>
          </w:tcPr>
          <w:p w:rsidR="00163551" w:rsidRDefault="00163551" w:rsidP="007938F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11</w:t>
            </w:r>
          </w:p>
        </w:tc>
        <w:tc>
          <w:tcPr>
            <w:tcW w:w="4444" w:type="dxa"/>
          </w:tcPr>
          <w:p w:rsidR="00163551" w:rsidRPr="0042235D" w:rsidRDefault="00163551" w:rsidP="00D55CA9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Commencement of Classes </w:t>
            </w:r>
          </w:p>
        </w:tc>
        <w:tc>
          <w:tcPr>
            <w:tcW w:w="4500" w:type="dxa"/>
          </w:tcPr>
          <w:p w:rsidR="00163551" w:rsidRPr="0042235D" w:rsidRDefault="00163551" w:rsidP="00D55CA9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</w:pP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>15</w:t>
            </w:r>
            <w:r w:rsidRPr="00A72617"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vertAlign w:val="superscript"/>
                <w:lang w:bidi="ar-SA"/>
              </w:rPr>
              <w:t>th</w:t>
            </w:r>
            <w:r>
              <w:rPr>
                <w:rFonts w:asciiTheme="majorHAnsi" w:hAnsiTheme="majorHAnsi" w:cs="Helvetica-Bold"/>
                <w:bCs/>
                <w:i w:val="0"/>
                <w:iCs w:val="0"/>
                <w:sz w:val="24"/>
                <w:szCs w:val="32"/>
                <w:lang w:bidi="ar-SA"/>
              </w:rPr>
              <w:t xml:space="preserve"> July 2015 (Wednesday)</w:t>
            </w:r>
          </w:p>
        </w:tc>
      </w:tr>
    </w:tbl>
    <w:p w:rsidR="00AE60F2" w:rsidRDefault="00AE60F2" w:rsidP="00AE60F2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Helvetica-Bold"/>
          <w:b/>
          <w:bCs/>
          <w:i w:val="0"/>
          <w:iCs w:val="0"/>
          <w:sz w:val="24"/>
          <w:szCs w:val="32"/>
          <w:lang w:bidi="ar-SA"/>
        </w:rPr>
      </w:pPr>
    </w:p>
    <w:p w:rsidR="00BD6CDA" w:rsidRDefault="00BD6CDA" w:rsidP="0083697B">
      <w:pPr>
        <w:autoSpaceDE w:val="0"/>
        <w:autoSpaceDN w:val="0"/>
        <w:adjustRightInd w:val="0"/>
        <w:spacing w:after="120" w:line="240" w:lineRule="auto"/>
        <w:rPr>
          <w:rFonts w:ascii="Constantia" w:hAnsi="Constantia" w:cs="Helvetica-Bold"/>
          <w:b/>
          <w:bCs/>
          <w:i w:val="0"/>
          <w:iCs w:val="0"/>
          <w:sz w:val="24"/>
          <w:szCs w:val="32"/>
          <w:lang w:bidi="ar-SA"/>
        </w:rPr>
      </w:pPr>
      <w:r>
        <w:rPr>
          <w:rFonts w:ascii="Constantia" w:hAnsi="Constantia" w:cs="Helvetica-Bold"/>
          <w:b/>
          <w:bCs/>
          <w:i w:val="0"/>
          <w:iCs w:val="0"/>
          <w:sz w:val="24"/>
          <w:szCs w:val="32"/>
          <w:lang w:bidi="ar-SA"/>
        </w:rPr>
        <w:t xml:space="preserve">Note: </w:t>
      </w:r>
    </w:p>
    <w:p w:rsidR="0083697B" w:rsidRPr="0083697B" w:rsidRDefault="0083697B" w:rsidP="008369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ajorHAnsi" w:hAnsiTheme="majorHAnsi" w:cs="Calibri"/>
          <w:i w:val="0"/>
          <w:iCs w:val="0"/>
          <w:sz w:val="24"/>
          <w:szCs w:val="24"/>
          <w:lang w:bidi="ar-SA"/>
        </w:rPr>
      </w:pPr>
      <w:r w:rsidRPr="0083697B">
        <w:rPr>
          <w:rFonts w:asciiTheme="majorHAnsi" w:hAnsiTheme="majorHAnsi" w:cs="Calibri"/>
          <w:i w:val="0"/>
          <w:iCs w:val="0"/>
          <w:sz w:val="24"/>
          <w:szCs w:val="24"/>
          <w:lang w:bidi="ar-SA"/>
        </w:rPr>
        <w:t>No further Notification will be issued by the Institute/Organization unless there is any change in the schedule. No Individual intimations will be sent.</w:t>
      </w:r>
    </w:p>
    <w:p w:rsidR="0083697B" w:rsidRDefault="0083697B" w:rsidP="008369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ajorHAnsi" w:hAnsiTheme="majorHAnsi" w:cs="Calibri"/>
          <w:i w:val="0"/>
          <w:iCs w:val="0"/>
          <w:sz w:val="24"/>
          <w:szCs w:val="24"/>
          <w:lang w:bidi="ar-SA"/>
        </w:rPr>
      </w:pPr>
      <w:r w:rsidRPr="0083697B">
        <w:rPr>
          <w:rFonts w:asciiTheme="majorHAnsi" w:hAnsiTheme="majorHAnsi" w:cs="Calibri"/>
          <w:i w:val="0"/>
          <w:iCs w:val="0"/>
          <w:sz w:val="24"/>
          <w:szCs w:val="24"/>
          <w:lang w:bidi="ar-SA"/>
        </w:rPr>
        <w:lastRenderedPageBreak/>
        <w:t>If the candidate faces any difficulty for submitting the application contact</w:t>
      </w:r>
    </w:p>
    <w:p w:rsidR="00BD6CDA" w:rsidRDefault="0083697B" w:rsidP="0083697B">
      <w:pPr>
        <w:pStyle w:val="ListParagraph"/>
        <w:autoSpaceDE w:val="0"/>
        <w:autoSpaceDN w:val="0"/>
        <w:adjustRightInd w:val="0"/>
        <w:spacing w:after="120" w:line="240" w:lineRule="auto"/>
        <w:contextualSpacing w:val="0"/>
        <w:rPr>
          <w:rFonts w:asciiTheme="majorHAnsi" w:hAnsiTheme="majorHAnsi" w:cs="Calibri"/>
          <w:i w:val="0"/>
          <w:iCs w:val="0"/>
          <w:sz w:val="24"/>
          <w:szCs w:val="24"/>
          <w:lang w:bidi="ar-SA"/>
        </w:rPr>
      </w:pPr>
      <w:r w:rsidRPr="0083697B">
        <w:rPr>
          <w:rFonts w:asciiTheme="majorHAnsi" w:hAnsiTheme="majorHAnsi" w:cs="Calibri"/>
          <w:i w:val="0"/>
          <w:iCs w:val="0"/>
          <w:sz w:val="24"/>
          <w:szCs w:val="24"/>
          <w:lang w:bidi="ar-SA"/>
        </w:rPr>
        <w:t>Mobile: +91 888 644 0593, +91 916 063 3313 Off: 040 – 2346 2600</w:t>
      </w:r>
    </w:p>
    <w:p w:rsidR="0083697B" w:rsidRPr="009F713F" w:rsidRDefault="009F713F" w:rsidP="008369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ajorHAnsi" w:hAnsiTheme="majorHAnsi" w:cs="Calibri"/>
          <w:i w:val="0"/>
          <w:iCs w:val="0"/>
          <w:sz w:val="28"/>
          <w:szCs w:val="24"/>
          <w:lang w:bidi="ar-SA"/>
        </w:rPr>
      </w:pPr>
      <w:r w:rsidRPr="009F713F">
        <w:rPr>
          <w:rFonts w:asciiTheme="majorHAnsi" w:hAnsiTheme="majorHAnsi" w:cs="Arial"/>
          <w:i w:val="0"/>
          <w:color w:val="000000"/>
          <w:sz w:val="24"/>
          <w:szCs w:val="23"/>
        </w:rPr>
        <w:t>Application forms received without copies of the required Certificates, without signature at declaration area, incomplete applications, applications received after last date &amp; time and applications of ineligible candidates will stand automatically rejected.</w:t>
      </w:r>
    </w:p>
    <w:p w:rsidR="009F713F" w:rsidRPr="000C0F8F" w:rsidRDefault="00A03D20" w:rsidP="008369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ajorHAnsi" w:hAnsiTheme="majorHAnsi" w:cs="Calibri"/>
          <w:i w:val="0"/>
          <w:iCs w:val="0"/>
          <w:sz w:val="24"/>
          <w:szCs w:val="24"/>
          <w:lang w:bidi="ar-SA"/>
        </w:rPr>
      </w:pPr>
      <w:r w:rsidRPr="00A03D20">
        <w:rPr>
          <w:rFonts w:asciiTheme="majorHAnsi" w:hAnsiTheme="majorHAnsi" w:cs="Arial"/>
          <w:i w:val="0"/>
          <w:color w:val="000000"/>
          <w:sz w:val="24"/>
          <w:szCs w:val="24"/>
        </w:rPr>
        <w:t>The Institute/Organization holds no responsibility for Postal delays / Loss in Transit.</w:t>
      </w:r>
    </w:p>
    <w:p w:rsidR="0066316E" w:rsidRPr="0066316E" w:rsidRDefault="000C0F8F" w:rsidP="00C25C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 w:cs="Calibri"/>
          <w:i w:val="0"/>
          <w:iCs w:val="0"/>
          <w:sz w:val="24"/>
          <w:szCs w:val="24"/>
          <w:lang w:bidi="ar-SA"/>
        </w:rPr>
      </w:pPr>
      <w:r w:rsidRPr="0066316E">
        <w:rPr>
          <w:rFonts w:asciiTheme="majorHAnsi" w:eastAsia="Times New Roman" w:hAnsiTheme="majorHAnsi" w:cs="Arial"/>
          <w:i w:val="0"/>
          <w:iCs w:val="0"/>
          <w:color w:val="000000"/>
          <w:sz w:val="24"/>
          <w:szCs w:val="23"/>
          <w:lang w:bidi="ar-SA"/>
        </w:rPr>
        <w:t>An in-eligible candidate obtaining rank in the Entrance Test does not make him/her eligible for admission.</w:t>
      </w:r>
    </w:p>
    <w:p w:rsidR="000C0F8F" w:rsidRPr="0066316E" w:rsidRDefault="0066316E" w:rsidP="00C25C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 w:cs="Calibri"/>
          <w:i w:val="0"/>
          <w:iCs w:val="0"/>
          <w:sz w:val="24"/>
          <w:szCs w:val="24"/>
          <w:lang w:bidi="ar-SA"/>
        </w:rPr>
      </w:pPr>
      <w:r w:rsidRPr="0066316E">
        <w:rPr>
          <w:rFonts w:asciiTheme="majorHAnsi" w:hAnsiTheme="majorHAnsi" w:cs="Arial"/>
          <w:i w:val="0"/>
          <w:color w:val="000000"/>
          <w:sz w:val="24"/>
          <w:szCs w:val="23"/>
        </w:rPr>
        <w:t>The fee paid by the applicants is not refundable under any circumstances.</w:t>
      </w:r>
    </w:p>
    <w:p w:rsidR="00BD6CDA" w:rsidRDefault="00BD6CDA" w:rsidP="00AE60F2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Helvetica-Bold"/>
          <w:b/>
          <w:bCs/>
          <w:i w:val="0"/>
          <w:iCs w:val="0"/>
          <w:sz w:val="24"/>
          <w:szCs w:val="32"/>
          <w:lang w:bidi="ar-SA"/>
        </w:rPr>
      </w:pPr>
    </w:p>
    <w:p w:rsidR="00BD6CDA" w:rsidRDefault="00BD6CDA" w:rsidP="00AE60F2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Helvetica-Bold"/>
          <w:b/>
          <w:bCs/>
          <w:i w:val="0"/>
          <w:iCs w:val="0"/>
          <w:sz w:val="24"/>
          <w:szCs w:val="32"/>
          <w:lang w:bidi="ar-SA"/>
        </w:rPr>
      </w:pPr>
    </w:p>
    <w:p w:rsidR="00BD6CDA" w:rsidRDefault="00BD6CDA" w:rsidP="00AE60F2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Helvetica-Bold"/>
          <w:b/>
          <w:bCs/>
          <w:i w:val="0"/>
          <w:iCs w:val="0"/>
          <w:sz w:val="24"/>
          <w:szCs w:val="32"/>
          <w:lang w:bidi="ar-SA"/>
        </w:rPr>
      </w:pPr>
    </w:p>
    <w:p w:rsidR="00AE60F2" w:rsidRPr="00A9022A" w:rsidRDefault="00AE60F2" w:rsidP="00AE60F2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Helvetica-Bold"/>
          <w:b/>
          <w:bCs/>
          <w:i w:val="0"/>
          <w:iCs w:val="0"/>
          <w:sz w:val="24"/>
          <w:szCs w:val="32"/>
          <w:lang w:bidi="ar-SA"/>
        </w:rPr>
      </w:pPr>
      <w:r w:rsidRPr="00A9022A">
        <w:rPr>
          <w:rFonts w:ascii="Constantia" w:hAnsi="Constantia" w:cs="Helvetica-Bold"/>
          <w:b/>
          <w:bCs/>
          <w:i w:val="0"/>
          <w:iCs w:val="0"/>
          <w:sz w:val="24"/>
          <w:szCs w:val="32"/>
          <w:lang w:bidi="ar-SA"/>
        </w:rPr>
        <w:t>GVK Emergency Management and Research Institute</w:t>
      </w:r>
    </w:p>
    <w:p w:rsidR="00AE60F2" w:rsidRPr="00A9022A" w:rsidRDefault="00AE60F2" w:rsidP="00AE60F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i w:val="0"/>
          <w:iCs w:val="0"/>
          <w:sz w:val="24"/>
          <w:szCs w:val="32"/>
          <w:lang w:bidi="ar-SA"/>
        </w:rPr>
      </w:pPr>
      <w:r w:rsidRPr="00A9022A">
        <w:rPr>
          <w:rFonts w:ascii="Constantia" w:hAnsi="Constantia" w:cs="Helvetica-Bold"/>
          <w:b/>
          <w:bCs/>
          <w:i w:val="0"/>
          <w:iCs w:val="0"/>
          <w:sz w:val="24"/>
          <w:szCs w:val="32"/>
          <w:lang w:bidi="ar-SA"/>
        </w:rPr>
        <w:t xml:space="preserve">Devar Yamzal, Medchal Road, Secunderabad – </w:t>
      </w:r>
      <w:r w:rsidRPr="00A9022A">
        <w:rPr>
          <w:rFonts w:asciiTheme="majorHAnsi" w:hAnsiTheme="majorHAnsi" w:cs="Helvetica-Bold"/>
          <w:b/>
          <w:bCs/>
          <w:i w:val="0"/>
          <w:iCs w:val="0"/>
          <w:sz w:val="24"/>
          <w:szCs w:val="32"/>
          <w:lang w:bidi="ar-SA"/>
        </w:rPr>
        <w:t>500 078</w:t>
      </w:r>
    </w:p>
    <w:p w:rsidR="00AE60F2" w:rsidRPr="00A9022A" w:rsidRDefault="00AE60F2" w:rsidP="00AE60F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i w:val="0"/>
          <w:iCs w:val="0"/>
          <w:sz w:val="24"/>
          <w:szCs w:val="32"/>
          <w:lang w:bidi="ar-SA"/>
        </w:rPr>
      </w:pPr>
      <w:r w:rsidRPr="00A9022A">
        <w:rPr>
          <w:rFonts w:ascii="Constantia" w:hAnsi="Constantia" w:cs="Helvetica-Bold"/>
          <w:b/>
          <w:bCs/>
          <w:i w:val="0"/>
          <w:iCs w:val="0"/>
          <w:sz w:val="24"/>
          <w:szCs w:val="32"/>
          <w:lang w:bidi="ar-SA"/>
        </w:rPr>
        <w:t xml:space="preserve">Off: </w:t>
      </w:r>
      <w:r w:rsidRPr="00A9022A">
        <w:rPr>
          <w:rFonts w:asciiTheme="majorHAnsi" w:hAnsiTheme="majorHAnsi" w:cs="Helvetica-Bold"/>
          <w:b/>
          <w:bCs/>
          <w:i w:val="0"/>
          <w:iCs w:val="0"/>
          <w:sz w:val="24"/>
          <w:szCs w:val="32"/>
          <w:lang w:bidi="ar-SA"/>
        </w:rPr>
        <w:t>040 – 2346 2600 M: + 91 – 888 644 0593, + 91 – 916 063 3313</w:t>
      </w:r>
    </w:p>
    <w:p w:rsidR="00AE60F2" w:rsidRPr="00F20AF7" w:rsidRDefault="00321358" w:rsidP="00AE60F2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Helvetica-Bold"/>
          <w:b/>
          <w:bCs/>
          <w:i w:val="0"/>
          <w:iCs w:val="0"/>
          <w:color w:val="C00000"/>
          <w:sz w:val="28"/>
          <w:szCs w:val="32"/>
          <w:u w:val="single"/>
          <w:lang w:bidi="ar-SA"/>
        </w:rPr>
      </w:pPr>
      <w:hyperlink r:id="rId13" w:history="1">
        <w:r w:rsidR="00AE60F2" w:rsidRPr="00A9022A">
          <w:rPr>
            <w:rStyle w:val="Hyperlink"/>
            <w:rFonts w:ascii="Constantia" w:hAnsi="Constantia" w:cs="Helvetica-Bold"/>
            <w:b/>
            <w:bCs/>
            <w:i w:val="0"/>
            <w:iCs w:val="0"/>
            <w:sz w:val="24"/>
            <w:szCs w:val="32"/>
            <w:lang w:bidi="ar-SA"/>
          </w:rPr>
          <w:t>www.emri.in</w:t>
        </w:r>
      </w:hyperlink>
    </w:p>
    <w:sectPr w:rsidR="00AE60F2" w:rsidRPr="00F20AF7" w:rsidSect="00A9022A">
      <w:headerReference w:type="default" r:id="rId14"/>
      <w:pgSz w:w="12240" w:h="15840"/>
      <w:pgMar w:top="1440" w:right="1440" w:bottom="1440" w:left="1440" w:header="720" w:footer="720" w:gutter="0"/>
      <w:pgBorders w:offsetFrom="page">
        <w:top w:val="single" w:sz="8" w:space="24" w:color="0070C0" w:shadow="1"/>
        <w:left w:val="single" w:sz="8" w:space="24" w:color="0070C0" w:shadow="1"/>
        <w:bottom w:val="single" w:sz="8" w:space="24" w:color="0070C0" w:shadow="1"/>
        <w:right w:val="single" w:sz="8" w:space="24" w:color="0070C0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44" w:rsidRDefault="00FB4744" w:rsidP="003562EE">
      <w:pPr>
        <w:spacing w:after="0" w:line="240" w:lineRule="auto"/>
      </w:pPr>
      <w:r>
        <w:separator/>
      </w:r>
    </w:p>
  </w:endnote>
  <w:endnote w:type="continuationSeparator" w:id="0">
    <w:p w:rsidR="00FB4744" w:rsidRDefault="00FB4744" w:rsidP="0035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44" w:rsidRDefault="00FB4744" w:rsidP="003562EE">
      <w:pPr>
        <w:spacing w:after="0" w:line="240" w:lineRule="auto"/>
      </w:pPr>
      <w:r>
        <w:separator/>
      </w:r>
    </w:p>
  </w:footnote>
  <w:footnote w:type="continuationSeparator" w:id="0">
    <w:p w:rsidR="00FB4744" w:rsidRDefault="00FB4744" w:rsidP="0035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EE" w:rsidRPr="003562EE" w:rsidRDefault="003562EE" w:rsidP="003562EE">
    <w:pPr>
      <w:pStyle w:val="Header"/>
      <w:jc w:val="center"/>
      <w:rPr>
        <w:rFonts w:ascii="Constantia" w:hAnsi="Constantia"/>
        <w:b/>
        <w:i w:val="0"/>
        <w:color w:val="C00000"/>
        <w:sz w:val="32"/>
        <w:u w:val="single"/>
      </w:rPr>
    </w:pPr>
    <w:r w:rsidRPr="003562EE">
      <w:rPr>
        <w:rFonts w:ascii="Constantia" w:hAnsi="Constantia"/>
        <w:b/>
        <w:i w:val="0"/>
        <w:color w:val="C00000"/>
        <w:sz w:val="32"/>
        <w:u w:val="single"/>
      </w:rPr>
      <w:t>NOTIFICATION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719C"/>
    <w:multiLevelType w:val="hybridMultilevel"/>
    <w:tmpl w:val="A692D7A6"/>
    <w:lvl w:ilvl="0" w:tplc="748803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C19FF"/>
    <w:multiLevelType w:val="hybridMultilevel"/>
    <w:tmpl w:val="22800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E1EEF"/>
    <w:multiLevelType w:val="hybridMultilevel"/>
    <w:tmpl w:val="E2A4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4E"/>
    <w:rsid w:val="000C0F8F"/>
    <w:rsid w:val="00163551"/>
    <w:rsid w:val="0018639C"/>
    <w:rsid w:val="002954EB"/>
    <w:rsid w:val="00321358"/>
    <w:rsid w:val="003562EE"/>
    <w:rsid w:val="0042235D"/>
    <w:rsid w:val="00425BA0"/>
    <w:rsid w:val="00606EEE"/>
    <w:rsid w:val="0066316E"/>
    <w:rsid w:val="00666507"/>
    <w:rsid w:val="0067364E"/>
    <w:rsid w:val="006B5E4C"/>
    <w:rsid w:val="007938F8"/>
    <w:rsid w:val="0083697B"/>
    <w:rsid w:val="008561BE"/>
    <w:rsid w:val="008A1CC5"/>
    <w:rsid w:val="009956E8"/>
    <w:rsid w:val="009F713F"/>
    <w:rsid w:val="00A03D20"/>
    <w:rsid w:val="00A72617"/>
    <w:rsid w:val="00A9022A"/>
    <w:rsid w:val="00AE60F2"/>
    <w:rsid w:val="00B10968"/>
    <w:rsid w:val="00BB2846"/>
    <w:rsid w:val="00BC540E"/>
    <w:rsid w:val="00BD6CDA"/>
    <w:rsid w:val="00C25CED"/>
    <w:rsid w:val="00CD582F"/>
    <w:rsid w:val="00D2363B"/>
    <w:rsid w:val="00D56732"/>
    <w:rsid w:val="00D749F1"/>
    <w:rsid w:val="00DD68CA"/>
    <w:rsid w:val="00E25C19"/>
    <w:rsid w:val="00F20AF7"/>
    <w:rsid w:val="00FA61EE"/>
    <w:rsid w:val="00FB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6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9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9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9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9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9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96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96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96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96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9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9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9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9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9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9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9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9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9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96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9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109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96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9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10968"/>
    <w:rPr>
      <w:b/>
      <w:bCs/>
      <w:spacing w:val="0"/>
    </w:rPr>
  </w:style>
  <w:style w:type="character" w:styleId="Emphasis">
    <w:name w:val="Emphasis"/>
    <w:uiPriority w:val="20"/>
    <w:qFormat/>
    <w:rsid w:val="00B109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B109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09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0968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1096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9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9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109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109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1096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1096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109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96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4E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2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0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6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2EE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56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2EE"/>
    <w:rPr>
      <w:i/>
      <w:i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639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C0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mri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mri.in/training-programs/APGDEC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ri.i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mri.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20</cp:revision>
  <dcterms:created xsi:type="dcterms:W3CDTF">2015-03-12T06:48:00Z</dcterms:created>
  <dcterms:modified xsi:type="dcterms:W3CDTF">2015-03-12T11:13:00Z</dcterms:modified>
</cp:coreProperties>
</file>